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0CE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Zápisnica z vyhodnotenia ponúk na prenájom nebytových priestorov</w:t>
      </w:r>
    </w:p>
    <w:p w14:paraId="1808F898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2B35A56E" w14:textId="310C435C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zmysle zákona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NR SR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č. 278/1993 </w:t>
      </w:r>
      <w:proofErr w:type="spellStart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</w:t>
      </w:r>
      <w:proofErr w:type="spellEnd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 správe majetku v znení neskorších predpisov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komisia poverená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generálnou riaditeľkou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štatutárnym orgánom v zložení:</w:t>
      </w:r>
    </w:p>
    <w:p w14:paraId="4418280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2CDE0DE" w14:textId="77777777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Predseda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14:paraId="6DC38D4C" w14:textId="76263CFB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Henrieta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Dobrotinová</w:t>
      </w:r>
      <w:proofErr w:type="spellEnd"/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riaditeľka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Odboru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kongresových a ubytovacích služieb</w:t>
      </w:r>
    </w:p>
    <w:p w14:paraId="3E3579B8" w14:textId="77777777" w:rsidR="00042EF2" w:rsidRDefault="00042EF2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4BA124" w14:textId="33FE4F50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Člen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ovia komisie:</w:t>
      </w:r>
    </w:p>
    <w:p w14:paraId="02107BC6" w14:textId="248B508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riaditeľka Odboru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prevádzky a správy majetku</w:t>
      </w:r>
    </w:p>
    <w:p w14:paraId="7A5C9A47" w14:textId="77777777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Andrea Civáňová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riaditeľka Odboru ekonomických činnost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í</w:t>
      </w:r>
    </w:p>
    <w:p w14:paraId="08898D08" w14:textId="45C6E56F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právny referent</w:t>
      </w:r>
    </w:p>
    <w:p w14:paraId="1FF41B7D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44A94E4" w14:textId="6D001982" w:rsidR="00042EF2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uskutočnila dňa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1.202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0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:15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hod. vyhodnotenie ponúk na prenájom nebytových priestorov nachádzajúcich s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a v nehnuteľnosti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s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ídliacej na Akademická 4, 949 01 Nitra, zapísanej na liste vlastníctva číslo 1389, vedenej na Okresnom úrade Nitra, katastrálny odbor, obec Nitra, katastrálne územie Chrenová ako Iná budova (popis stavby: BUDOVA) so súpisným číslom 952, na parcele registra "C", parcelné číslo 1118/4, pozostávajúce z:</w:t>
      </w:r>
    </w:p>
    <w:p w14:paraId="25345D8A" w14:textId="77777777" w:rsidR="00533386" w:rsidRPr="00533386" w:rsidRDefault="00533386" w:rsidP="00042EF2">
      <w:pPr>
        <w:suppressAutoHyphens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9D192" w14:textId="4ADA1C16" w:rsidR="00042EF2" w:rsidRDefault="00042EF2" w:rsidP="00042EF2">
      <w:pPr>
        <w:pStyle w:val="Odsekzoznamu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Palatino Linotype" w:hAnsi="Palatino Linotype"/>
          <w:color w:val="000000"/>
          <w:lang w:eastAsia="cs-CZ"/>
        </w:rPr>
      </w:pPr>
      <w:r w:rsidRPr="00042EF2">
        <w:rPr>
          <w:rFonts w:ascii="Palatino Linotype" w:hAnsi="Palatino Linotype"/>
          <w:color w:val="000000"/>
          <w:lang w:eastAsia="cs-CZ"/>
        </w:rPr>
        <w:t xml:space="preserve">stravovacia </w:t>
      </w:r>
      <w:r w:rsidRPr="00042EF2">
        <w:rPr>
          <w:rFonts w:ascii="Palatino Linotype" w:hAnsi="Palatino Linotype"/>
          <w:color w:val="000000"/>
          <w:lang w:eastAsia="cs-CZ"/>
        </w:rPr>
        <w:t>plocha o výmere 680,23 m</w:t>
      </w:r>
      <w:r w:rsidRPr="00042EF2">
        <w:rPr>
          <w:rFonts w:ascii="Palatino Linotype" w:hAnsi="Palatino Linotype"/>
          <w:color w:val="000000"/>
          <w:vertAlign w:val="superscript"/>
          <w:lang w:eastAsia="cs-CZ"/>
        </w:rPr>
        <w:t>2</w:t>
      </w:r>
      <w:r w:rsidRPr="00042EF2">
        <w:rPr>
          <w:rFonts w:ascii="Palatino Linotype" w:hAnsi="Palatino Linotype"/>
          <w:color w:val="000000"/>
          <w:lang w:eastAsia="cs-CZ"/>
        </w:rPr>
        <w:t>,</w:t>
      </w:r>
    </w:p>
    <w:p w14:paraId="391993F3" w14:textId="035347D9" w:rsidR="00042EF2" w:rsidRDefault="00042EF2" w:rsidP="00042EF2">
      <w:pPr>
        <w:pStyle w:val="Odsekzoznamu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Palatino Linotype" w:hAnsi="Palatino Linotype"/>
          <w:color w:val="000000"/>
          <w:lang w:eastAsia="cs-CZ"/>
        </w:rPr>
      </w:pPr>
      <w:r w:rsidRPr="00042EF2">
        <w:rPr>
          <w:rFonts w:ascii="Palatino Linotype" w:hAnsi="Palatino Linotype"/>
          <w:color w:val="000000"/>
          <w:lang w:eastAsia="cs-CZ"/>
        </w:rPr>
        <w:t>skladová plocha o výmere 71,00 m</w:t>
      </w:r>
      <w:r w:rsidRPr="00042EF2">
        <w:rPr>
          <w:rFonts w:ascii="Palatino Linotype" w:hAnsi="Palatino Linotype"/>
          <w:color w:val="000000"/>
          <w:vertAlign w:val="superscript"/>
          <w:lang w:eastAsia="cs-CZ"/>
        </w:rPr>
        <w:t>2</w:t>
      </w:r>
      <w:r w:rsidRPr="00042EF2">
        <w:rPr>
          <w:rFonts w:ascii="Palatino Linotype" w:hAnsi="Palatino Linotype"/>
          <w:color w:val="000000"/>
          <w:lang w:eastAsia="cs-CZ"/>
        </w:rPr>
        <w:t>,</w:t>
      </w:r>
    </w:p>
    <w:p w14:paraId="254D96D0" w14:textId="4F3500CD" w:rsidR="00042EF2" w:rsidRDefault="00042EF2" w:rsidP="00042EF2">
      <w:pPr>
        <w:pStyle w:val="Odsekzoznamu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Palatino Linotype" w:hAnsi="Palatino Linotype"/>
          <w:color w:val="000000"/>
          <w:lang w:eastAsia="cs-CZ"/>
        </w:rPr>
      </w:pPr>
      <w:r w:rsidRPr="00042EF2">
        <w:rPr>
          <w:rFonts w:ascii="Palatino Linotype" w:hAnsi="Palatino Linotype"/>
          <w:color w:val="000000"/>
          <w:lang w:eastAsia="cs-CZ"/>
        </w:rPr>
        <w:t>administratívna plocha o výmere 12,01 m</w:t>
      </w:r>
      <w:r w:rsidRPr="00042EF2">
        <w:rPr>
          <w:rFonts w:ascii="Palatino Linotype" w:hAnsi="Palatino Linotype"/>
          <w:color w:val="000000"/>
          <w:vertAlign w:val="superscript"/>
          <w:lang w:eastAsia="cs-CZ"/>
        </w:rPr>
        <w:t>2</w:t>
      </w:r>
      <w:r w:rsidRPr="00042EF2">
        <w:rPr>
          <w:rFonts w:ascii="Palatino Linotype" w:hAnsi="Palatino Linotype"/>
          <w:color w:val="000000"/>
          <w:lang w:eastAsia="cs-CZ"/>
        </w:rPr>
        <w:t>,</w:t>
      </w:r>
    </w:p>
    <w:p w14:paraId="2C9F729E" w14:textId="01E93E7D" w:rsidR="00042EF2" w:rsidRDefault="00042EF2" w:rsidP="00042EF2">
      <w:pPr>
        <w:pStyle w:val="Odsekzoznamu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Palatino Linotype" w:hAnsi="Palatino Linotype"/>
          <w:color w:val="000000"/>
          <w:lang w:eastAsia="cs-CZ"/>
        </w:rPr>
      </w:pPr>
      <w:r w:rsidRPr="00042EF2">
        <w:rPr>
          <w:rFonts w:ascii="Palatino Linotype" w:hAnsi="Palatino Linotype"/>
          <w:color w:val="000000"/>
          <w:lang w:eastAsia="cs-CZ"/>
        </w:rPr>
        <w:t>sociálna plocha o výmere 31,73 m</w:t>
      </w:r>
      <w:r w:rsidRPr="00042EF2">
        <w:rPr>
          <w:rFonts w:ascii="Palatino Linotype" w:hAnsi="Palatino Linotype"/>
          <w:color w:val="000000"/>
          <w:vertAlign w:val="superscript"/>
          <w:lang w:eastAsia="cs-CZ"/>
        </w:rPr>
        <w:t>2</w:t>
      </w:r>
      <w:r w:rsidRPr="00042EF2">
        <w:rPr>
          <w:rFonts w:ascii="Palatino Linotype" w:hAnsi="Palatino Linotype"/>
          <w:color w:val="000000"/>
          <w:lang w:eastAsia="cs-CZ"/>
        </w:rPr>
        <w:t>,</w:t>
      </w:r>
    </w:p>
    <w:p w14:paraId="1C33C252" w14:textId="666A0730" w:rsidR="00533386" w:rsidRPr="00042EF2" w:rsidRDefault="00042EF2" w:rsidP="00042EF2">
      <w:pPr>
        <w:pStyle w:val="Odsekzoznamu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Palatino Linotype" w:hAnsi="Palatino Linotype"/>
          <w:color w:val="000000"/>
          <w:lang w:eastAsia="cs-CZ"/>
        </w:rPr>
      </w:pPr>
      <w:r w:rsidRPr="00042EF2">
        <w:rPr>
          <w:rFonts w:ascii="Palatino Linotype" w:hAnsi="Palatino Linotype"/>
          <w:color w:val="000000"/>
          <w:lang w:eastAsia="cs-CZ"/>
        </w:rPr>
        <w:t>komunikačná plocha o výmere 60,00 m</w:t>
      </w:r>
      <w:r w:rsidRPr="00042EF2">
        <w:rPr>
          <w:rFonts w:ascii="Palatino Linotype" w:hAnsi="Palatino Linotype"/>
          <w:color w:val="000000"/>
          <w:vertAlign w:val="superscript"/>
          <w:lang w:eastAsia="cs-CZ"/>
        </w:rPr>
        <w:t>2</w:t>
      </w:r>
      <w:r w:rsidRPr="00042EF2">
        <w:rPr>
          <w:rFonts w:ascii="Palatino Linotype" w:hAnsi="Palatino Linotype"/>
          <w:color w:val="000000"/>
          <w:lang w:eastAsia="cs-CZ"/>
        </w:rPr>
        <w:t>.</w:t>
      </w:r>
    </w:p>
    <w:p w14:paraId="5035B209" w14:textId="1485FE42" w:rsidR="006625CC" w:rsidRPr="00261896" w:rsidRDefault="006625CC" w:rsidP="00FD47E7">
      <w:pPr>
        <w:widowControl w:val="0"/>
        <w:suppressAutoHyphens w:val="0"/>
        <w:autoSpaceDE w:val="0"/>
        <w:autoSpaceDN w:val="0"/>
        <w:spacing w:after="0" w:line="240" w:lineRule="auto"/>
        <w:ind w:right="110"/>
        <w:jc w:val="both"/>
        <w:rPr>
          <w:rFonts w:ascii="Palatino Linotype" w:eastAsia="Times New Roman" w:hAnsi="Palatino Linotype" w:cs="Times New Roman"/>
        </w:rPr>
      </w:pPr>
    </w:p>
    <w:p w14:paraId="22190EF6" w14:textId="43DFE985" w:rsidR="007C601A" w:rsidRPr="007C601A" w:rsidRDefault="007C601A" w:rsidP="00042EF2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Minimálna výška nájomného bola stanovená vo výške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50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€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 1m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/ stravovacia plocha /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ok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40€ / 1m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/ skladová plocha /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ok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60€ / 1m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/ administratívna plocha /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ok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50€ / 1m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/ sociálna plocha /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ok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85€ / 1m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/ komunikačná plocha /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r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ok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28E3A18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5FC8A3" w14:textId="42A4BAA0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Ponuka na prenájom bola uverejnená v registri ponúkaného majetku štátu dňa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.2024.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Záujemcovia sa mohli prihlásiť od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2024 do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07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1D04B220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3A0E3D1" w14:textId="3FDD048F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 kontrole konštatuje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že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ne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boli doručené ponuky od záujemcov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3B54B3A" w14:textId="77777777" w:rsidR="00D041D1" w:rsidRDefault="00D041D1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084FCB6" w14:textId="77777777" w:rsidR="006C043B" w:rsidRDefault="006C043B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66A7015" w14:textId="6E1A2CD1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Nitre, dňa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8.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1.202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</w:p>
    <w:p w14:paraId="1D60C7E6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F95072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3DF5136" w14:textId="22831640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93B679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02307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A0A6E46" w14:textId="7BB2712D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           ------------------------</w:t>
      </w:r>
    </w:p>
    <w:p w14:paraId="4D351E83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E0727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2930D48" w14:textId="02C9AD55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Ing.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Andrea Civáňová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E71276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0230C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162B45" w14:textId="25ACF8A3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2686BBE7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E34B7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D4F168" w14:textId="77777777" w:rsidR="00D21E65" w:rsidRPr="00293A6B" w:rsidRDefault="00D21E65" w:rsidP="00D21E65">
      <w:pPr>
        <w:suppressAutoHyphens w:val="0"/>
        <w:ind w:left="720"/>
        <w:contextualSpacing/>
        <w:rPr>
          <w:rFonts w:ascii="Palatino Linotype" w:hAnsi="Palatino Linotype"/>
        </w:rPr>
      </w:pPr>
    </w:p>
    <w:sectPr w:rsidR="00D21E65" w:rsidRPr="00293A6B" w:rsidSect="00042EF2">
      <w:headerReference w:type="default" r:id="rId8"/>
      <w:footerReference w:type="default" r:id="rId9"/>
      <w:pgSz w:w="11906" w:h="16838"/>
      <w:pgMar w:top="-1560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17068" w14:textId="77777777" w:rsidR="00750F36" w:rsidRDefault="00750F36" w:rsidP="00BE047E">
      <w:pPr>
        <w:spacing w:after="0" w:line="240" w:lineRule="auto"/>
      </w:pPr>
      <w:r>
        <w:separator/>
      </w:r>
    </w:p>
  </w:endnote>
  <w:endnote w:type="continuationSeparator" w:id="0">
    <w:p w14:paraId="36ED2FEF" w14:textId="77777777" w:rsidR="00750F36" w:rsidRDefault="00750F36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3908E541" w14:textId="77777777" w:rsidTr="006439BB">
      <w:tc>
        <w:tcPr>
          <w:tcW w:w="3686" w:type="dxa"/>
        </w:tcPr>
        <w:p w14:paraId="2CE0E65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4AF0FE3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Telefón: +421 37 7910 111</w:t>
          </w:r>
        </w:p>
        <w:p w14:paraId="1A54FAFE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492D9D8B" w14:textId="77777777" w:rsidR="00BE047E" w:rsidRPr="00B14D86" w:rsidRDefault="00BE047E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br/>
            <w:t xml:space="preserve">IBAN: </w:t>
          </w:r>
          <w:r w:rsidR="006439BB" w:rsidRPr="006439BB">
            <w:rPr>
              <w:color w:val="125C37"/>
              <w:sz w:val="18"/>
              <w:szCs w:val="18"/>
            </w:rPr>
            <w:t>SK06 8180 0000 0070 0034 0787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7601AAF8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254FBD84" w14:textId="77777777" w:rsidR="00BE047E" w:rsidRDefault="00BE047E" w:rsidP="00BE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89A0" w14:textId="77777777" w:rsidR="00750F36" w:rsidRDefault="00750F36" w:rsidP="00BE047E">
      <w:pPr>
        <w:spacing w:after="0" w:line="240" w:lineRule="auto"/>
      </w:pPr>
      <w:r>
        <w:separator/>
      </w:r>
    </w:p>
  </w:footnote>
  <w:footnote w:type="continuationSeparator" w:id="0">
    <w:p w14:paraId="5AEDF79E" w14:textId="77777777" w:rsidR="00750F36" w:rsidRDefault="00750F36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EABD" w14:textId="77777777" w:rsidR="00BE047E" w:rsidRDefault="00F9481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B6D0857" wp14:editId="10E5AD7A">
          <wp:simplePos x="0" y="0"/>
          <wp:positionH relativeFrom="column">
            <wp:posOffset>-833120</wp:posOffset>
          </wp:positionH>
          <wp:positionV relativeFrom="paragraph">
            <wp:posOffset>-316230</wp:posOffset>
          </wp:positionV>
          <wp:extent cx="3158836" cy="723900"/>
          <wp:effectExtent l="0" t="0" r="0" b="0"/>
          <wp:wrapNone/>
          <wp:docPr id="1049711214" name="Obrázok 1049711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3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A1685" w14:textId="77777777" w:rsidR="00BE047E" w:rsidRDefault="00BE047E">
    <w:pPr>
      <w:pStyle w:val="Hlavika"/>
    </w:pPr>
  </w:p>
  <w:p w14:paraId="243EDF8F" w14:textId="77777777" w:rsidR="00261BBD" w:rsidRDefault="00261BBD">
    <w:pPr>
      <w:pStyle w:val="Hlavika"/>
    </w:pPr>
  </w:p>
  <w:p w14:paraId="1B13325D" w14:textId="77777777" w:rsidR="00261BBD" w:rsidRDefault="00261BBD">
    <w:pPr>
      <w:pStyle w:val="Hlavika"/>
    </w:pPr>
  </w:p>
  <w:p w14:paraId="4A7FE337" w14:textId="77777777" w:rsidR="00261BBD" w:rsidRDefault="00261BBD">
    <w:pPr>
      <w:pStyle w:val="Hlavika"/>
    </w:pPr>
  </w:p>
  <w:p w14:paraId="273C8F1F" w14:textId="77777777" w:rsidR="00261BBD" w:rsidRDefault="00261BBD">
    <w:pPr>
      <w:pStyle w:val="Hlavika"/>
    </w:pPr>
  </w:p>
  <w:p w14:paraId="594B5F71" w14:textId="77777777" w:rsidR="00261BBD" w:rsidRDefault="00261BBD">
    <w:pPr>
      <w:pStyle w:val="Hlavika"/>
    </w:pPr>
  </w:p>
  <w:p w14:paraId="3B996152" w14:textId="77777777" w:rsidR="00261BBD" w:rsidRDefault="00261BBD">
    <w:pPr>
      <w:pStyle w:val="Hlavika"/>
    </w:pPr>
  </w:p>
  <w:p w14:paraId="06375684" w14:textId="77777777" w:rsidR="00261BBD" w:rsidRDefault="00261BBD">
    <w:pPr>
      <w:pStyle w:val="Hlavika"/>
    </w:pPr>
  </w:p>
  <w:p w14:paraId="13FEC39F" w14:textId="77777777" w:rsidR="00261BBD" w:rsidRDefault="00261BBD">
    <w:pPr>
      <w:pStyle w:val="Hlavika"/>
    </w:pPr>
  </w:p>
  <w:p w14:paraId="2FA3710C" w14:textId="77777777" w:rsidR="00261BBD" w:rsidRDefault="00261BBD">
    <w:pPr>
      <w:pStyle w:val="Hlavika"/>
    </w:pPr>
  </w:p>
  <w:p w14:paraId="2C349B5F" w14:textId="77777777" w:rsidR="00261BBD" w:rsidRDefault="00261BBD">
    <w:pPr>
      <w:pStyle w:val="Hlavika"/>
    </w:pPr>
  </w:p>
  <w:p w14:paraId="79396652" w14:textId="77777777" w:rsidR="00261BBD" w:rsidRDefault="00261BBD">
    <w:pPr>
      <w:pStyle w:val="Hlavika"/>
    </w:pPr>
  </w:p>
  <w:p w14:paraId="2A175DB0" w14:textId="77777777" w:rsidR="00261BBD" w:rsidRDefault="00261BBD">
    <w:pPr>
      <w:pStyle w:val="Hlavika"/>
    </w:pPr>
  </w:p>
  <w:p w14:paraId="5D71F331" w14:textId="77777777" w:rsidR="00261BBD" w:rsidRDefault="00261BBD">
    <w:pPr>
      <w:pStyle w:val="Hlavika"/>
    </w:pPr>
  </w:p>
  <w:p w14:paraId="778B78DD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3CD9D1" wp14:editId="777CFF1D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919518293" name="Obrázok 919518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89CDD" w14:textId="77777777" w:rsidR="00261BBD" w:rsidRDefault="00261BBD">
    <w:pPr>
      <w:pStyle w:val="Hlavika"/>
    </w:pPr>
  </w:p>
  <w:p w14:paraId="2B969763" w14:textId="77777777" w:rsidR="00261BBD" w:rsidRDefault="00261BBD">
    <w:pPr>
      <w:pStyle w:val="Hlavika"/>
    </w:pPr>
  </w:p>
  <w:p w14:paraId="4B3A8748" w14:textId="77777777" w:rsidR="00261BBD" w:rsidRDefault="00261BBD">
    <w:pPr>
      <w:pStyle w:val="Hlavika"/>
    </w:pPr>
  </w:p>
  <w:p w14:paraId="1F64B897" w14:textId="77777777" w:rsidR="00261BBD" w:rsidRDefault="00261BBD">
    <w:pPr>
      <w:pStyle w:val="Hlavika"/>
    </w:pPr>
  </w:p>
  <w:p w14:paraId="760A2DC0" w14:textId="77777777" w:rsidR="00261BBD" w:rsidRDefault="00261BBD">
    <w:pPr>
      <w:pStyle w:val="Hlavika"/>
    </w:pPr>
  </w:p>
  <w:p w14:paraId="7F8A2817" w14:textId="77777777" w:rsidR="00261BBD" w:rsidRDefault="00261BBD">
    <w:pPr>
      <w:pStyle w:val="Hlavika"/>
    </w:pPr>
  </w:p>
  <w:p w14:paraId="7230F89B" w14:textId="77777777" w:rsidR="00261BBD" w:rsidRDefault="00261BBD">
    <w:pPr>
      <w:pStyle w:val="Hlavika"/>
    </w:pPr>
  </w:p>
  <w:p w14:paraId="5BBE550F" w14:textId="77777777" w:rsidR="00261BBD" w:rsidRDefault="00261BBD">
    <w:pPr>
      <w:pStyle w:val="Hlavika"/>
    </w:pPr>
  </w:p>
  <w:p w14:paraId="2FD1F8F1" w14:textId="77777777" w:rsidR="00261BBD" w:rsidRDefault="00261BBD">
    <w:pPr>
      <w:pStyle w:val="Hlavika"/>
    </w:pPr>
  </w:p>
  <w:p w14:paraId="2547FCE2" w14:textId="77777777" w:rsidR="00261BBD" w:rsidRDefault="00261BBD">
    <w:pPr>
      <w:pStyle w:val="Hlavika"/>
    </w:pPr>
  </w:p>
  <w:p w14:paraId="55BD40F1" w14:textId="77777777" w:rsidR="00261BBD" w:rsidRDefault="00261BBD">
    <w:pPr>
      <w:pStyle w:val="Hlavika"/>
    </w:pPr>
  </w:p>
  <w:p w14:paraId="58714B65" w14:textId="77777777" w:rsidR="00261BBD" w:rsidRDefault="00261BBD">
    <w:pPr>
      <w:pStyle w:val="Hlavika"/>
    </w:pPr>
  </w:p>
  <w:p w14:paraId="0D664679" w14:textId="77777777" w:rsidR="00261BBD" w:rsidRDefault="00261BBD">
    <w:pPr>
      <w:pStyle w:val="Hlavika"/>
    </w:pPr>
  </w:p>
  <w:p w14:paraId="27AA4F33" w14:textId="77777777" w:rsidR="00261BBD" w:rsidRDefault="00261BBD">
    <w:pPr>
      <w:pStyle w:val="Hlavika"/>
    </w:pPr>
  </w:p>
  <w:p w14:paraId="4BAD16B1" w14:textId="77777777" w:rsidR="00261BBD" w:rsidRDefault="00261BBD">
    <w:pPr>
      <w:pStyle w:val="Hlavika"/>
    </w:pPr>
  </w:p>
  <w:p w14:paraId="4A4C62DC" w14:textId="77777777" w:rsidR="00261BBD" w:rsidRDefault="00261BBD">
    <w:pPr>
      <w:pStyle w:val="Hlavika"/>
    </w:pPr>
  </w:p>
  <w:p w14:paraId="6F79749A" w14:textId="77777777" w:rsidR="00261BBD" w:rsidRDefault="00261BBD">
    <w:pPr>
      <w:pStyle w:val="Hlavika"/>
    </w:pPr>
  </w:p>
  <w:p w14:paraId="217B1A41" w14:textId="77777777" w:rsidR="00261BBD" w:rsidRDefault="00261BBD">
    <w:pPr>
      <w:pStyle w:val="Hlavika"/>
    </w:pPr>
  </w:p>
  <w:p w14:paraId="0AAAEF15" w14:textId="77777777" w:rsidR="00261BBD" w:rsidRDefault="00261BBD">
    <w:pPr>
      <w:pStyle w:val="Hlavika"/>
    </w:pPr>
  </w:p>
  <w:p w14:paraId="5AA2A655" w14:textId="77777777" w:rsidR="00261BBD" w:rsidRDefault="00261BBD">
    <w:pPr>
      <w:pStyle w:val="Hlavika"/>
    </w:pPr>
  </w:p>
  <w:p w14:paraId="2CD40371" w14:textId="77777777" w:rsidR="00261BBD" w:rsidRDefault="00261BBD">
    <w:pPr>
      <w:pStyle w:val="Hlavika"/>
    </w:pPr>
  </w:p>
  <w:p w14:paraId="5C94C37E" w14:textId="77777777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42894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600DD2"/>
    <w:multiLevelType w:val="hybridMultilevel"/>
    <w:tmpl w:val="27B22704"/>
    <w:lvl w:ilvl="0" w:tplc="D8527F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B81"/>
    <w:multiLevelType w:val="hybridMultilevel"/>
    <w:tmpl w:val="89BC7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5F11"/>
    <w:multiLevelType w:val="hybridMultilevel"/>
    <w:tmpl w:val="E8BAB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4C35"/>
    <w:multiLevelType w:val="hybridMultilevel"/>
    <w:tmpl w:val="95AC51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5D1"/>
    <w:multiLevelType w:val="hybridMultilevel"/>
    <w:tmpl w:val="B5BC62D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2325D2"/>
    <w:multiLevelType w:val="hybridMultilevel"/>
    <w:tmpl w:val="013240DE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0228"/>
    <w:multiLevelType w:val="hybridMultilevel"/>
    <w:tmpl w:val="C64259E2"/>
    <w:lvl w:ilvl="0" w:tplc="3D7AF3BA">
      <w:start w:val="1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200BF"/>
    <w:multiLevelType w:val="hybridMultilevel"/>
    <w:tmpl w:val="127457D0"/>
    <w:lvl w:ilvl="0" w:tplc="FAA6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8001C"/>
    <w:multiLevelType w:val="hybridMultilevel"/>
    <w:tmpl w:val="7E700846"/>
    <w:lvl w:ilvl="0" w:tplc="786EB80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F0583"/>
    <w:multiLevelType w:val="hybridMultilevel"/>
    <w:tmpl w:val="DEB2D4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817CAF"/>
    <w:multiLevelType w:val="hybridMultilevel"/>
    <w:tmpl w:val="1CB4A9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2A5B"/>
    <w:multiLevelType w:val="multilevel"/>
    <w:tmpl w:val="041B001D"/>
    <w:name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2B7C6C"/>
    <w:multiLevelType w:val="hybridMultilevel"/>
    <w:tmpl w:val="307C7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E4C8B"/>
    <w:multiLevelType w:val="hybridMultilevel"/>
    <w:tmpl w:val="01324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4857"/>
    <w:multiLevelType w:val="hybridMultilevel"/>
    <w:tmpl w:val="0EBA5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4331"/>
    <w:multiLevelType w:val="hybridMultilevel"/>
    <w:tmpl w:val="F10C1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27C3F"/>
    <w:multiLevelType w:val="hybridMultilevel"/>
    <w:tmpl w:val="058877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115CE3"/>
    <w:multiLevelType w:val="hybridMultilevel"/>
    <w:tmpl w:val="95B25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5341"/>
    <w:multiLevelType w:val="hybridMultilevel"/>
    <w:tmpl w:val="27DEF16E"/>
    <w:lvl w:ilvl="0" w:tplc="337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527C11"/>
    <w:multiLevelType w:val="hybridMultilevel"/>
    <w:tmpl w:val="F8F45C78"/>
    <w:lvl w:ilvl="0" w:tplc="070259DE">
      <w:start w:val="1"/>
      <w:numFmt w:val="bullet"/>
      <w:lvlText w:val="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67">
    <w:abstractNumId w:val="8"/>
  </w:num>
  <w:num w:numId="2" w16cid:durableId="698353828">
    <w:abstractNumId w:val="21"/>
  </w:num>
  <w:num w:numId="3" w16cid:durableId="672999990">
    <w:abstractNumId w:val="21"/>
  </w:num>
  <w:num w:numId="4" w16cid:durableId="299921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183340">
    <w:abstractNumId w:val="19"/>
  </w:num>
  <w:num w:numId="6" w16cid:durableId="545259751">
    <w:abstractNumId w:val="14"/>
  </w:num>
  <w:num w:numId="7" w16cid:durableId="461193559">
    <w:abstractNumId w:val="5"/>
  </w:num>
  <w:num w:numId="8" w16cid:durableId="765422120">
    <w:abstractNumId w:val="17"/>
  </w:num>
  <w:num w:numId="9" w16cid:durableId="1808623780">
    <w:abstractNumId w:val="11"/>
  </w:num>
  <w:num w:numId="10" w16cid:durableId="641152474">
    <w:abstractNumId w:val="12"/>
  </w:num>
  <w:num w:numId="11" w16cid:durableId="10188684">
    <w:abstractNumId w:val="22"/>
  </w:num>
  <w:num w:numId="12" w16cid:durableId="328564706">
    <w:abstractNumId w:val="10"/>
  </w:num>
  <w:num w:numId="13" w16cid:durableId="487554132">
    <w:abstractNumId w:val="23"/>
  </w:num>
  <w:num w:numId="14" w16cid:durableId="1120686942">
    <w:abstractNumId w:val="9"/>
  </w:num>
  <w:num w:numId="15" w16cid:durableId="419984256">
    <w:abstractNumId w:val="13"/>
  </w:num>
  <w:num w:numId="16" w16cid:durableId="235634415">
    <w:abstractNumId w:val="24"/>
  </w:num>
  <w:num w:numId="17" w16cid:durableId="55596112">
    <w:abstractNumId w:val="15"/>
  </w:num>
  <w:num w:numId="18" w16cid:durableId="989671827">
    <w:abstractNumId w:val="18"/>
  </w:num>
  <w:num w:numId="19" w16cid:durableId="417749023">
    <w:abstractNumId w:val="7"/>
  </w:num>
  <w:num w:numId="20" w16cid:durableId="996347922">
    <w:abstractNumId w:val="6"/>
  </w:num>
  <w:num w:numId="21" w16cid:durableId="75471368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E"/>
    <w:rsid w:val="00027882"/>
    <w:rsid w:val="000352E4"/>
    <w:rsid w:val="000400D1"/>
    <w:rsid w:val="00042EF2"/>
    <w:rsid w:val="000477A8"/>
    <w:rsid w:val="0005516F"/>
    <w:rsid w:val="000611EB"/>
    <w:rsid w:val="00082951"/>
    <w:rsid w:val="00092AF1"/>
    <w:rsid w:val="0009504A"/>
    <w:rsid w:val="000A58F5"/>
    <w:rsid w:val="000B3C55"/>
    <w:rsid w:val="000B716A"/>
    <w:rsid w:val="000D4071"/>
    <w:rsid w:val="000D4B05"/>
    <w:rsid w:val="000F0A1C"/>
    <w:rsid w:val="000F5476"/>
    <w:rsid w:val="000F61B0"/>
    <w:rsid w:val="000F71C0"/>
    <w:rsid w:val="001176F9"/>
    <w:rsid w:val="00117714"/>
    <w:rsid w:val="0012511B"/>
    <w:rsid w:val="00130356"/>
    <w:rsid w:val="00140A7A"/>
    <w:rsid w:val="00142C9D"/>
    <w:rsid w:val="00160672"/>
    <w:rsid w:val="00172551"/>
    <w:rsid w:val="00183F46"/>
    <w:rsid w:val="00184AD3"/>
    <w:rsid w:val="001B12E4"/>
    <w:rsid w:val="001B7629"/>
    <w:rsid w:val="001D1D25"/>
    <w:rsid w:val="001D554F"/>
    <w:rsid w:val="001D73C4"/>
    <w:rsid w:val="001E0749"/>
    <w:rsid w:val="001E5389"/>
    <w:rsid w:val="001E7FE7"/>
    <w:rsid w:val="001F5266"/>
    <w:rsid w:val="001F5DDC"/>
    <w:rsid w:val="00227204"/>
    <w:rsid w:val="00227784"/>
    <w:rsid w:val="00237F1F"/>
    <w:rsid w:val="00241F45"/>
    <w:rsid w:val="00243BE8"/>
    <w:rsid w:val="00251A91"/>
    <w:rsid w:val="00261896"/>
    <w:rsid w:val="00261BBD"/>
    <w:rsid w:val="00290CF5"/>
    <w:rsid w:val="00293001"/>
    <w:rsid w:val="002956D2"/>
    <w:rsid w:val="002A35FF"/>
    <w:rsid w:val="002B7F42"/>
    <w:rsid w:val="002D6C94"/>
    <w:rsid w:val="002D74AD"/>
    <w:rsid w:val="002E1BE4"/>
    <w:rsid w:val="002F6C9E"/>
    <w:rsid w:val="00306CB5"/>
    <w:rsid w:val="0031425D"/>
    <w:rsid w:val="0032050B"/>
    <w:rsid w:val="0032111E"/>
    <w:rsid w:val="0033498E"/>
    <w:rsid w:val="003366DF"/>
    <w:rsid w:val="00336A56"/>
    <w:rsid w:val="0036097F"/>
    <w:rsid w:val="00361CE3"/>
    <w:rsid w:val="003709E1"/>
    <w:rsid w:val="00375D18"/>
    <w:rsid w:val="003A04B6"/>
    <w:rsid w:val="003A3023"/>
    <w:rsid w:val="003A7093"/>
    <w:rsid w:val="003C1F8E"/>
    <w:rsid w:val="003D5ECC"/>
    <w:rsid w:val="00401098"/>
    <w:rsid w:val="00403B3E"/>
    <w:rsid w:val="004108CF"/>
    <w:rsid w:val="00410FC1"/>
    <w:rsid w:val="00411F10"/>
    <w:rsid w:val="00415A69"/>
    <w:rsid w:val="0042040E"/>
    <w:rsid w:val="00447063"/>
    <w:rsid w:val="00457277"/>
    <w:rsid w:val="00463CDF"/>
    <w:rsid w:val="00474A0B"/>
    <w:rsid w:val="00492AB2"/>
    <w:rsid w:val="004A4682"/>
    <w:rsid w:val="004B7336"/>
    <w:rsid w:val="004D7363"/>
    <w:rsid w:val="004E67E7"/>
    <w:rsid w:val="00504E97"/>
    <w:rsid w:val="005116A8"/>
    <w:rsid w:val="00515B74"/>
    <w:rsid w:val="00533386"/>
    <w:rsid w:val="00541E46"/>
    <w:rsid w:val="00544877"/>
    <w:rsid w:val="0059318F"/>
    <w:rsid w:val="00595011"/>
    <w:rsid w:val="00597FF9"/>
    <w:rsid w:val="005B10D2"/>
    <w:rsid w:val="005B3607"/>
    <w:rsid w:val="005C63FF"/>
    <w:rsid w:val="005D7D4C"/>
    <w:rsid w:val="005E33F7"/>
    <w:rsid w:val="00642056"/>
    <w:rsid w:val="00642156"/>
    <w:rsid w:val="006439BB"/>
    <w:rsid w:val="00644A6F"/>
    <w:rsid w:val="0065616F"/>
    <w:rsid w:val="00661CAE"/>
    <w:rsid w:val="006621A5"/>
    <w:rsid w:val="006625CC"/>
    <w:rsid w:val="00667236"/>
    <w:rsid w:val="00676B1C"/>
    <w:rsid w:val="00677EAA"/>
    <w:rsid w:val="00681CFB"/>
    <w:rsid w:val="006B615F"/>
    <w:rsid w:val="006C043B"/>
    <w:rsid w:val="006C5ACF"/>
    <w:rsid w:val="006C5E34"/>
    <w:rsid w:val="00700DC4"/>
    <w:rsid w:val="00716539"/>
    <w:rsid w:val="00717D44"/>
    <w:rsid w:val="00733F86"/>
    <w:rsid w:val="0074621E"/>
    <w:rsid w:val="00750F36"/>
    <w:rsid w:val="00762C02"/>
    <w:rsid w:val="007662AC"/>
    <w:rsid w:val="00787271"/>
    <w:rsid w:val="00790AC3"/>
    <w:rsid w:val="0079509F"/>
    <w:rsid w:val="007B402A"/>
    <w:rsid w:val="007B41C5"/>
    <w:rsid w:val="007C601A"/>
    <w:rsid w:val="007D5847"/>
    <w:rsid w:val="00806E8B"/>
    <w:rsid w:val="00830079"/>
    <w:rsid w:val="008544E5"/>
    <w:rsid w:val="00870A5C"/>
    <w:rsid w:val="008777CB"/>
    <w:rsid w:val="00877F1D"/>
    <w:rsid w:val="00881A37"/>
    <w:rsid w:val="00892ABC"/>
    <w:rsid w:val="008937AE"/>
    <w:rsid w:val="0089390E"/>
    <w:rsid w:val="008B046F"/>
    <w:rsid w:val="008B36C9"/>
    <w:rsid w:val="008B5991"/>
    <w:rsid w:val="008B5D42"/>
    <w:rsid w:val="008C0AC8"/>
    <w:rsid w:val="008C13CA"/>
    <w:rsid w:val="008D0248"/>
    <w:rsid w:val="008D73E5"/>
    <w:rsid w:val="008F5317"/>
    <w:rsid w:val="00906727"/>
    <w:rsid w:val="00913974"/>
    <w:rsid w:val="00914930"/>
    <w:rsid w:val="00922F11"/>
    <w:rsid w:val="00931EE0"/>
    <w:rsid w:val="009358BD"/>
    <w:rsid w:val="00940508"/>
    <w:rsid w:val="00940E91"/>
    <w:rsid w:val="00941ABB"/>
    <w:rsid w:val="00964110"/>
    <w:rsid w:val="0097313B"/>
    <w:rsid w:val="00976C09"/>
    <w:rsid w:val="00986B12"/>
    <w:rsid w:val="0098769B"/>
    <w:rsid w:val="00995499"/>
    <w:rsid w:val="009D1A1B"/>
    <w:rsid w:val="009E34E4"/>
    <w:rsid w:val="009E58A9"/>
    <w:rsid w:val="009F4999"/>
    <w:rsid w:val="00A05FA1"/>
    <w:rsid w:val="00A126BE"/>
    <w:rsid w:val="00A20A51"/>
    <w:rsid w:val="00A21DBE"/>
    <w:rsid w:val="00A277B6"/>
    <w:rsid w:val="00A42993"/>
    <w:rsid w:val="00A52C18"/>
    <w:rsid w:val="00A530A5"/>
    <w:rsid w:val="00A76936"/>
    <w:rsid w:val="00A86EC7"/>
    <w:rsid w:val="00AA7D64"/>
    <w:rsid w:val="00AB24AF"/>
    <w:rsid w:val="00AB799D"/>
    <w:rsid w:val="00AC4E1D"/>
    <w:rsid w:val="00AE4B8D"/>
    <w:rsid w:val="00AF6638"/>
    <w:rsid w:val="00B0099B"/>
    <w:rsid w:val="00B04920"/>
    <w:rsid w:val="00B14D86"/>
    <w:rsid w:val="00B31DDB"/>
    <w:rsid w:val="00B60910"/>
    <w:rsid w:val="00B6655E"/>
    <w:rsid w:val="00B81B7A"/>
    <w:rsid w:val="00B957D7"/>
    <w:rsid w:val="00BC4F69"/>
    <w:rsid w:val="00BE047E"/>
    <w:rsid w:val="00BE1BF4"/>
    <w:rsid w:val="00C00AB7"/>
    <w:rsid w:val="00C05B02"/>
    <w:rsid w:val="00C124B3"/>
    <w:rsid w:val="00C1291F"/>
    <w:rsid w:val="00C15358"/>
    <w:rsid w:val="00C1617F"/>
    <w:rsid w:val="00C16181"/>
    <w:rsid w:val="00C20CFA"/>
    <w:rsid w:val="00C219AA"/>
    <w:rsid w:val="00C40A49"/>
    <w:rsid w:val="00C43DF0"/>
    <w:rsid w:val="00C81D98"/>
    <w:rsid w:val="00CA2962"/>
    <w:rsid w:val="00CC1CEF"/>
    <w:rsid w:val="00CC24B0"/>
    <w:rsid w:val="00CF489F"/>
    <w:rsid w:val="00CF6817"/>
    <w:rsid w:val="00CF6EFC"/>
    <w:rsid w:val="00D00C0B"/>
    <w:rsid w:val="00D026FC"/>
    <w:rsid w:val="00D041D1"/>
    <w:rsid w:val="00D042B2"/>
    <w:rsid w:val="00D11E0A"/>
    <w:rsid w:val="00D12E26"/>
    <w:rsid w:val="00D1655F"/>
    <w:rsid w:val="00D21E65"/>
    <w:rsid w:val="00D22C6E"/>
    <w:rsid w:val="00D3670A"/>
    <w:rsid w:val="00D52D3E"/>
    <w:rsid w:val="00D647E9"/>
    <w:rsid w:val="00D67055"/>
    <w:rsid w:val="00D910C2"/>
    <w:rsid w:val="00DD6A1C"/>
    <w:rsid w:val="00DD7A45"/>
    <w:rsid w:val="00DF0B39"/>
    <w:rsid w:val="00DF3A0B"/>
    <w:rsid w:val="00DF5E62"/>
    <w:rsid w:val="00DF6720"/>
    <w:rsid w:val="00DF7870"/>
    <w:rsid w:val="00E01727"/>
    <w:rsid w:val="00E10F7C"/>
    <w:rsid w:val="00E57F24"/>
    <w:rsid w:val="00E909A9"/>
    <w:rsid w:val="00EA593A"/>
    <w:rsid w:val="00EB6496"/>
    <w:rsid w:val="00EC2D4D"/>
    <w:rsid w:val="00EC63A7"/>
    <w:rsid w:val="00ED1C07"/>
    <w:rsid w:val="00EE04AD"/>
    <w:rsid w:val="00EE6C77"/>
    <w:rsid w:val="00F20F55"/>
    <w:rsid w:val="00F31674"/>
    <w:rsid w:val="00F32223"/>
    <w:rsid w:val="00F51378"/>
    <w:rsid w:val="00F519B1"/>
    <w:rsid w:val="00F57C93"/>
    <w:rsid w:val="00F60274"/>
    <w:rsid w:val="00F60799"/>
    <w:rsid w:val="00F654B6"/>
    <w:rsid w:val="00F7107B"/>
    <w:rsid w:val="00F729C9"/>
    <w:rsid w:val="00F94814"/>
    <w:rsid w:val="00F97575"/>
    <w:rsid w:val="00F97C2C"/>
    <w:rsid w:val="00FA7B67"/>
    <w:rsid w:val="00FC69F3"/>
    <w:rsid w:val="00FC79AA"/>
    <w:rsid w:val="00FD1466"/>
    <w:rsid w:val="00FD47E7"/>
    <w:rsid w:val="00FE31B5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9C12B"/>
  <w15:chartTrackingRefBased/>
  <w15:docId w15:val="{2E93F162-FCBB-4E13-9651-97A797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B1C"/>
    <w:pPr>
      <w:suppressAutoHyphens/>
    </w:pPr>
  </w:style>
  <w:style w:type="paragraph" w:styleId="Nadpis1">
    <w:name w:val="heading 1"/>
    <w:basedOn w:val="Normlny"/>
    <w:next w:val="Normlny"/>
    <w:link w:val="Nadpis1Char"/>
    <w:qFormat/>
    <w:rsid w:val="00C1291F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suppressAutoHyphens w:val="0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A3023"/>
    <w:pPr>
      <w:suppressAutoHyphens/>
      <w:spacing w:after="0" w:line="240" w:lineRule="auto"/>
    </w:pPr>
  </w:style>
  <w:style w:type="paragraph" w:customStyle="1" w:styleId="Obsahtabuky">
    <w:name w:val="Obsah tabuľky"/>
    <w:basedOn w:val="Normlny"/>
    <w:qFormat/>
    <w:rsid w:val="003A3023"/>
    <w:pPr>
      <w:widowControl w:val="0"/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3A3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23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4B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4B8D"/>
  </w:style>
  <w:style w:type="character" w:styleId="Nevyrieenzmienka">
    <w:name w:val="Unresolved Mention"/>
    <w:basedOn w:val="Predvolenpsmoodseku"/>
    <w:uiPriority w:val="99"/>
    <w:semiHidden/>
    <w:unhideWhenUsed/>
    <w:rsid w:val="00892AB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A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AB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C5AC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AC3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msonormal0">
    <w:name w:val="msonormal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1291F"/>
    <w:pPr>
      <w:spacing w:after="0" w:line="240" w:lineRule="auto"/>
      <w:ind w:left="426"/>
      <w:jc w:val="both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Default">
    <w:name w:val="Default"/>
    <w:rsid w:val="00C1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l65">
    <w:name w:val="xl6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C1291F"/>
    <w:pP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4">
    <w:name w:val="xl74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5">
    <w:name w:val="xl7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6">
    <w:name w:val="xl7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9">
    <w:name w:val="xl7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0">
    <w:name w:val="xl80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4">
    <w:name w:val="xl84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1291F"/>
    <w:pPr>
      <w:spacing w:after="0" w:line="240" w:lineRule="auto"/>
      <w:ind w:left="705" w:hanging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C1291F"/>
    <w:pPr>
      <w:spacing w:after="0" w:line="240" w:lineRule="auto"/>
      <w:ind w:left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FC29-9148-4777-B759-07E99DC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Tomka</dc:creator>
  <cp:keywords/>
  <dc:description/>
  <cp:lastModifiedBy>Adam Barborík</cp:lastModifiedBy>
  <cp:revision>2</cp:revision>
  <cp:lastPrinted>2024-12-18T06:17:00Z</cp:lastPrinted>
  <dcterms:created xsi:type="dcterms:W3CDTF">2025-01-09T13:07:00Z</dcterms:created>
  <dcterms:modified xsi:type="dcterms:W3CDTF">2025-01-09T13:07:00Z</dcterms:modified>
</cp:coreProperties>
</file>